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>
          <w:b/>
          <w:i/>
          <w:sz w:val="56"/>
          <w:szCs w:val="56"/>
        </w:rPr>
        <w:t>PŘIHLÁŠKA</w:t>
      </w:r>
    </w:p>
    <w:p>
      <w:pPr>
        <w:pStyle w:val="Standard"/>
        <w:jc w:val="center"/>
        <w:rPr/>
      </w:pPr>
      <w:r>
        <w:rPr>
          <w:b/>
          <w:sz w:val="32"/>
          <w:szCs w:val="32"/>
        </w:rPr>
        <w:t>KLUBOVÁ VÝSTAVA se zadáváním titulu CAC</w:t>
      </w:r>
    </w:p>
    <w:p>
      <w:pPr>
        <w:pStyle w:val="Standard"/>
        <w:jc w:val="center"/>
        <w:rPr/>
      </w:pPr>
      <w:r>
        <w:rPr>
          <w:b/>
          <w:i/>
          <w:sz w:val="32"/>
          <w:szCs w:val="32"/>
        </w:rPr>
        <w:t>Klub karelských medvědích psů a lajek, z.s.</w:t>
      </w:r>
    </w:p>
    <w:p>
      <w:pPr>
        <w:pStyle w:val="Standard"/>
        <w:jc w:val="center"/>
        <w:rPr/>
      </w:pPr>
      <w:r>
        <w:rPr>
          <w:b/>
          <w:sz w:val="28"/>
          <w:szCs w:val="28"/>
        </w:rPr>
        <w:t>Juniorcamp Tobogán Nová Živohošť – 22. 9. 2024</w:t>
      </w:r>
    </w:p>
    <w:p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rPr/>
      </w:pPr>
      <w:r>
        <w:rPr>
          <w:b/>
          <w:sz w:val="24"/>
          <w:szCs w:val="24"/>
        </w:rPr>
        <w:t>UZÁVĚRKA PŘIHLÁŠEK:</w:t>
        <w:tab/>
      </w:r>
      <w:r>
        <w:rPr>
          <w:b/>
          <w:i/>
          <w:sz w:val="24"/>
          <w:szCs w:val="24"/>
        </w:rPr>
        <w:t>15. 8. 2024</w:t>
      </w:r>
    </w:p>
    <w:p>
      <w:pPr>
        <w:pStyle w:val="Standard"/>
        <w:rPr/>
      </w:pPr>
      <w:r>
        <w:rPr>
          <w:b/>
          <w:i/>
        </w:rPr>
        <w:t>Vyplňte strojem nebo hůlkovým písmem podle PP. Vhodné zakroužkujte</w:t>
      </w:r>
    </w:p>
    <w:p>
      <w:pPr>
        <w:pStyle w:val="Standard"/>
        <w:rPr/>
      </w:pPr>
      <w:r>
        <mc:AlternateContent>
          <mc:Choice Requires="wps">
            <w:drawing>
              <wp:anchor behindDoc="0" distT="0" distB="10160" distL="0" distR="19050" simplePos="0" locked="0" layoutInCell="0" allowOverlap="1" relativeHeight="23" wp14:anchorId="6BDF5B00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4419600" cy="389890"/>
                <wp:effectExtent l="9525" t="9525" r="9525" b="9525"/>
                <wp:wrapNone/>
                <wp:docPr id="1" name="Obdélník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72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5" path="m0,0l-2147483645,0l-2147483645,-2147483646l0,-2147483646xe" fillcolor="white" stroked="t" o:allowincell="f" style="position:absolute;margin-left:0pt;margin-top:29.8pt;width:347.95pt;height:30.65pt;mso-wrap-style:none;v-text-anchor:middle;mso-position-horizontal:left;mso-position-horizontal-relative:margin" wp14:anchorId="6BDF5B00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b/>
          <w:sz w:val="28"/>
          <w:szCs w:val="28"/>
        </w:rPr>
        <w:t>PLEMENO</w:t>
      </w:r>
      <w:r>
        <w:rPr/>
        <w:tab/>
        <w:tab/>
        <w:tab/>
        <w:tab/>
        <w:tab/>
        <w:tab/>
        <w:tab/>
        <w:tab/>
        <w:tab/>
      </w:r>
      <w:r>
        <w:rPr>
          <w:b/>
          <w:sz w:val="28"/>
          <w:szCs w:val="28"/>
        </w:rPr>
        <w:tab/>
        <w:tab/>
        <w:t>POHLAVÍ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10160" distL="0" distR="10160" simplePos="0" locked="0" layoutInCell="0" allowOverlap="1" relativeHeight="3" wp14:anchorId="0A9E6467">
                <wp:simplePos x="0" y="0"/>
                <wp:positionH relativeFrom="column">
                  <wp:posOffset>4667885</wp:posOffset>
                </wp:positionH>
                <wp:positionV relativeFrom="paragraph">
                  <wp:posOffset>11430</wp:posOffset>
                </wp:positionV>
                <wp:extent cx="789940" cy="389890"/>
                <wp:effectExtent l="9525" t="9525" r="9525" b="9525"/>
                <wp:wrapNone/>
                <wp:docPr id="2" name="Obdélní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4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élník 2" path="m0,0l-2147483645,0l-2147483645,-2147483646l0,-2147483646xe" fillcolor="white" stroked="t" o:allowincell="f" style="position:absolute;margin-left:367.55pt;margin-top:0.9pt;width:62.15pt;height:30.65pt;mso-wrap-style:square;v-text-anchor:middle" wp14:anchorId="0A9E6467"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0160" distL="0" distR="10160" simplePos="0" locked="0" layoutInCell="0" allowOverlap="1" relativeHeight="5" wp14:anchorId="59A317EA">
                <wp:simplePos x="0" y="0"/>
                <wp:positionH relativeFrom="column">
                  <wp:posOffset>5886450</wp:posOffset>
                </wp:positionH>
                <wp:positionV relativeFrom="paragraph">
                  <wp:posOffset>9525</wp:posOffset>
                </wp:positionV>
                <wp:extent cx="789940" cy="389890"/>
                <wp:effectExtent l="9525" t="9525" r="9525" b="9525"/>
                <wp:wrapNone/>
                <wp:docPr id="4" name="Obdélní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4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FENA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élník 3" path="m0,0l-2147483645,0l-2147483645,-2147483646l0,-2147483646xe" fillcolor="white" stroked="t" o:allowincell="f" style="position:absolute;margin-left:463.5pt;margin-top:0.75pt;width:62.15pt;height:30.65pt;mso-wrap-style:square;v-text-anchor:middle" wp14:anchorId="59A317EA"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FENA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b/>
          <w:bCs/>
        </w:rPr>
        <w:t>TŘÍDA</w:t>
      </w:r>
      <w:r>
        <w:rPr/>
        <w:t xml:space="preserve"> (pro zařazení do třídy je rozhodující věk psa v den konání výstavy) </w:t>
      </w:r>
    </w:p>
    <w:tbl>
      <w:tblPr>
        <w:tblW w:w="113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74"/>
        <w:gridCol w:w="1402"/>
        <w:gridCol w:w="1402"/>
        <w:gridCol w:w="1482"/>
        <w:gridCol w:w="1458"/>
        <w:gridCol w:w="1416"/>
        <w:gridCol w:w="1333"/>
        <w:gridCol w:w="1459"/>
      </w:tblGrid>
      <w:tr>
        <w:trPr>
          <w:trHeight w:val="699" w:hRule="atLeast"/>
        </w:trPr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ŠTĚŇATA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DOROSTU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MLADÝCH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MEZITŘÍDA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OTEVŘENÁ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VÍTĚZŮ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VETERÁNŮ</w:t>
            </w:r>
          </w:p>
        </w:tc>
      </w:tr>
      <w:tr>
        <w:trPr>
          <w:trHeight w:val="699" w:hRule="atLeast"/>
        </w:trPr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>4 – 6 měs.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>6 – 9 měs.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>9 – 18 měs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>15 – 24 měs.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>od 15 měs.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>od 15 měs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>od 15 měs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 8 let</w:t>
            </w:r>
          </w:p>
        </w:tc>
      </w:tr>
    </w:tbl>
    <w:p>
      <w:pPr>
        <w:pStyle w:val="Standard"/>
        <w:rPr/>
      </w:pPr>
      <w:r>
        <mc:AlternateContent>
          <mc:Choice Requires="wps">
            <w:drawing>
              <wp:anchor behindDoc="0" distT="0" distB="10160" distL="0" distR="28575" simplePos="0" locked="0" layoutInCell="0" allowOverlap="1" relativeHeight="7" wp14:anchorId="05FFA5B5">
                <wp:simplePos x="0" y="0"/>
                <wp:positionH relativeFrom="margin">
                  <wp:posOffset>-10795</wp:posOffset>
                </wp:positionH>
                <wp:positionV relativeFrom="paragraph">
                  <wp:posOffset>270510</wp:posOffset>
                </wp:positionV>
                <wp:extent cx="7172325" cy="389890"/>
                <wp:effectExtent l="10160" t="9525" r="8890" b="9525"/>
                <wp:wrapNone/>
                <wp:docPr id="6" name="Obdélní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28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5" path="m0,0l-2147483645,0l-2147483645,-2147483646l0,-2147483646xe" fillcolor="white" stroked="t" o:allowincell="f" style="position:absolute;margin-left:-0.85pt;margin-top:21.3pt;width:564.7pt;height:30.65pt;mso-wrap-style:none;v-text-anchor:middle;mso-position-horizontal-relative:margin" wp14:anchorId="05FFA5B5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Jméno psa (feny) a název chovatelské stanice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mc:AlternateContent>
          <mc:Choice Requires="wps">
            <w:drawing>
              <wp:anchor behindDoc="0" distT="0" distB="10160" distL="0" distR="19050" simplePos="0" locked="0" layoutInCell="0" allowOverlap="1" relativeHeight="2" wp14:anchorId="0F491570">
                <wp:simplePos x="0" y="0"/>
                <wp:positionH relativeFrom="column">
                  <wp:posOffset>857885</wp:posOffset>
                </wp:positionH>
                <wp:positionV relativeFrom="paragraph">
                  <wp:posOffset>168910</wp:posOffset>
                </wp:positionV>
                <wp:extent cx="2800350" cy="389890"/>
                <wp:effectExtent l="9525" t="9525" r="9525" b="9525"/>
                <wp:wrapNone/>
                <wp:docPr id="7" name="Obdélní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44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" path="m0,0l-2147483645,0l-2147483645,-2147483646l0,-2147483646xe" fillcolor="white" stroked="t" o:allowincell="f" style="position:absolute;margin-left:67.55pt;margin-top:13.3pt;width:220.45pt;height:30.65pt;mso-wrap-style:none;v-text-anchor:middle" wp14:anchorId="0F491570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0160" distL="0" distR="19685" simplePos="0" locked="0" layoutInCell="0" allowOverlap="1" relativeHeight="8" wp14:anchorId="71E140A7">
                <wp:simplePos x="0" y="0"/>
                <wp:positionH relativeFrom="margin">
                  <wp:posOffset>4829810</wp:posOffset>
                </wp:positionH>
                <wp:positionV relativeFrom="paragraph">
                  <wp:posOffset>178435</wp:posOffset>
                </wp:positionV>
                <wp:extent cx="2304415" cy="389890"/>
                <wp:effectExtent l="10160" t="9525" r="8890" b="9525"/>
                <wp:wrapNone/>
                <wp:docPr id="8" name="Obdélník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36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6" path="m0,0l-2147483645,0l-2147483645,-2147483646l0,-2147483646xe" fillcolor="white" stroked="t" o:allowincell="f" style="position:absolute;margin-left:380.3pt;margin-top:14.05pt;width:181.4pt;height:30.65pt;mso-wrap-style:none;v-text-anchor:middle;mso-position-horizontal-relative:margin" wp14:anchorId="71E140A7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>
      <w:pPr>
        <w:pStyle w:val="Standard"/>
        <w:rPr/>
      </w:pPr>
      <w:r>
        <mc:AlternateContent>
          <mc:Choice Requires="wps">
            <w:drawing>
              <wp:anchor behindDoc="0" distT="0" distB="10160" distL="0" distR="19050" simplePos="0" locked="0" layoutInCell="0" allowOverlap="1" relativeHeight="24" wp14:anchorId="78A2DCEE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6286500" cy="389890"/>
                <wp:effectExtent l="9525" t="9525" r="9525" b="9525"/>
                <wp:wrapNone/>
                <wp:docPr id="9" name="Obdélní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8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8" path="m0,0l-2147483645,0l-2147483645,-2147483646l0,-2147483646xe" fillcolor="white" stroked="t" o:allowincell="f" style="position:absolute;margin-left:70.35pt;margin-top:26.85pt;width:494.95pt;height:30.65pt;mso-wrap-style:none;v-text-anchor:middle;mso-position-horizontal:right;mso-position-horizontal-relative:margin" wp14:anchorId="78A2DCEE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Číslo zápisu</w:t>
      </w:r>
      <w:r>
        <w:rPr/>
        <w:tab/>
        <w:tab/>
        <w:tab/>
        <w:tab/>
        <w:tab/>
        <w:t xml:space="preserve">   </w:t>
        <w:tab/>
        <w:tab/>
        <w:t xml:space="preserve">     </w:t>
      </w:r>
      <w:r>
        <w:rPr>
          <w:b/>
          <w:sz w:val="24"/>
          <w:szCs w:val="24"/>
        </w:rPr>
        <w:t>datum narození</w:t>
      </w:r>
    </w:p>
    <w:p>
      <w:pPr>
        <w:pStyle w:val="Standard"/>
        <w:rPr/>
      </w:pPr>
      <w:r>
        <w:rPr>
          <w:b/>
          <w:sz w:val="24"/>
          <w:szCs w:val="24"/>
        </w:rPr>
        <w:t>Otec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10160" distL="0" distR="19050" simplePos="0" locked="0" layoutInCell="0" allowOverlap="1" relativeHeight="9" wp14:anchorId="4CFC04C6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6286500" cy="389890"/>
                <wp:effectExtent l="9525" t="9525" r="9525" b="9525"/>
                <wp:wrapNone/>
                <wp:docPr id="10" name="Obdélní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8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8" path="m0,0l-2147483645,0l-2147483645,-2147483646l0,-2147483646xe" fillcolor="white" stroked="t" o:allowincell="f" style="position:absolute;margin-left:70.35pt;margin-top:17.2pt;width:494.95pt;height:30.65pt;mso-wrap-style:none;v-text-anchor:middle;mso-position-horizontal:right;mso-position-horizontal-relative:margin" wp14:anchorId="4CFC04C6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</w:p>
    <w:p>
      <w:pPr>
        <w:pStyle w:val="Standard"/>
        <w:rPr/>
      </w:pPr>
      <w:r>
        <w:rPr>
          <w:b/>
          <w:sz w:val="24"/>
          <w:szCs w:val="24"/>
        </w:rPr>
        <w:t>Matka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mc:AlternateContent>
          <mc:Choice Requires="wps">
            <w:drawing>
              <wp:anchor behindDoc="0" distT="0" distB="10160" distL="0" distR="19685" simplePos="0" locked="0" layoutInCell="0" allowOverlap="1" relativeHeight="10" wp14:anchorId="48EE0C8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333365" cy="389890"/>
                <wp:effectExtent l="10160" t="9525" r="8890" b="9525"/>
                <wp:wrapNone/>
                <wp:docPr id="11" name="Obdélní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40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9" path="m0,0l-2147483645,0l-2147483645,-2147483646l0,-2147483646xe" fillcolor="white" stroked="t" o:allowincell="f" style="position:absolute;margin-left:145.35pt;margin-top:0.45pt;width:419.9pt;height:30.65pt;mso-wrap-style:none;v-text-anchor:middle;mso-position-horizontal:right;mso-position-horizontal-relative:margin" wp14:anchorId="48EE0C8E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Příjmení a jméno majitele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10160" distL="0" distR="19685" simplePos="0" locked="0" layoutInCell="0" allowOverlap="1" relativeHeight="11" wp14:anchorId="7B49A5FE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5333365" cy="389890"/>
                <wp:effectExtent l="10160" t="9525" r="8890" b="9525"/>
                <wp:wrapNone/>
                <wp:docPr id="12" name="Obdélník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40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0" path="m0,0l-2147483645,0l-2147483645,-2147483646l0,-2147483646xe" fillcolor="white" stroked="t" o:allowincell="f" style="position:absolute;margin-left:145.35pt;margin-top:24.65pt;width:419.9pt;height:30.65pt;mso-wrap-style:none;v-text-anchor:middle;mso-position-horizontal:right;mso-position-horizontal-relative:margin" wp14:anchorId="7B49A5FE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</w:p>
    <w:p>
      <w:pPr>
        <w:pStyle w:val="Standard"/>
        <w:rPr/>
      </w:pPr>
      <w:r>
        <w:rPr>
          <w:b/>
          <w:sz w:val="24"/>
          <w:szCs w:val="24"/>
        </w:rPr>
        <w:t>Adresa majitele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10160" distL="0" distR="19050" simplePos="0" locked="0" layoutInCell="0" allowOverlap="1" relativeHeight="12" wp14:anchorId="285940EE">
                <wp:simplePos x="0" y="0"/>
                <wp:positionH relativeFrom="column">
                  <wp:posOffset>685800</wp:posOffset>
                </wp:positionH>
                <wp:positionV relativeFrom="paragraph">
                  <wp:posOffset>246380</wp:posOffset>
                </wp:positionV>
                <wp:extent cx="2800350" cy="389890"/>
                <wp:effectExtent l="9525" t="9525" r="9525" b="9525"/>
                <wp:wrapNone/>
                <wp:docPr id="13" name="Obdélník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44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1" path="m0,0l-2147483645,0l-2147483645,-2147483646l0,-2147483646xe" fillcolor="white" stroked="t" o:allowincell="f" style="position:absolute;margin-left:54pt;margin-top:19.4pt;width:220.45pt;height:30.65pt;mso-wrap-style:none;v-text-anchor:middle" wp14:anchorId="285940EE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0160" distL="0" distR="19050" simplePos="0" locked="0" layoutInCell="0" allowOverlap="1" relativeHeight="13" wp14:anchorId="57E8F47B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2609850" cy="389890"/>
                <wp:effectExtent l="9525" t="9525" r="9525" b="9525"/>
                <wp:wrapNone/>
                <wp:docPr id="14" name="Obdélník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2" path="m0,0l-2147483645,0l-2147483645,-2147483646l0,-2147483646xe" fillcolor="white" stroked="t" o:allowincell="f" style="position:absolute;margin-left:359.85pt;margin-top:18.8pt;width:205.45pt;height:30.65pt;mso-wrap-style:none;v-text-anchor:middle;mso-position-horizontal:right;mso-position-horizontal-relative:margin" wp14:anchorId="57E8F47B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</w:p>
    <w:p>
      <w:pPr>
        <w:pStyle w:val="Standard"/>
        <w:rPr/>
      </w:pPr>
      <w:r>
        <w:rPr>
          <w:b/>
        </w:rPr>
        <w:t>PSČ</w:t>
        <w:tab/>
      </w:r>
      <w:r>
        <w:rPr/>
        <w:tab/>
        <w:tab/>
        <w:tab/>
        <w:tab/>
        <w:tab/>
        <w:tab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Stát</w:t>
      </w:r>
      <w:r>
        <w:rPr/>
        <w:tab/>
        <w:tab/>
        <w:tab/>
        <w:tab/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10160" distL="0" distR="19050" simplePos="0" locked="0" layoutInCell="0" allowOverlap="1" relativeHeight="14" wp14:anchorId="0086FC74">
                <wp:simplePos x="0" y="0"/>
                <wp:positionH relativeFrom="column">
                  <wp:posOffset>685800</wp:posOffset>
                </wp:positionH>
                <wp:positionV relativeFrom="paragraph">
                  <wp:posOffset>247015</wp:posOffset>
                </wp:positionV>
                <wp:extent cx="2800350" cy="389890"/>
                <wp:effectExtent l="9525" t="9525" r="9525" b="9525"/>
                <wp:wrapNone/>
                <wp:docPr id="15" name="Obdélník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44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3" path="m0,0l-2147483645,0l-2147483645,-2147483646l0,-2147483646xe" fillcolor="white" stroked="t" o:allowincell="f" style="position:absolute;margin-left:54pt;margin-top:19.45pt;width:220.45pt;height:30.65pt;mso-wrap-style:none;v-text-anchor:middle" wp14:anchorId="0086FC74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</w:p>
    <w:p>
      <w:pPr>
        <w:pStyle w:val="Standard"/>
        <w:rPr/>
      </w:pPr>
      <w:r>
        <mc:AlternateContent>
          <mc:Choice Requires="wps">
            <w:drawing>
              <wp:anchor behindDoc="0" distT="0" distB="10160" distL="0" distR="19050" simplePos="0" locked="0" layoutInCell="0" allowOverlap="1" relativeHeight="15" wp14:anchorId="000D4C0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09850" cy="389890"/>
                <wp:effectExtent l="9525" t="9525" r="9525" b="9525"/>
                <wp:wrapNone/>
                <wp:docPr id="16" name="Obdélník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00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4" path="m0,0l-2147483645,0l-2147483645,-2147483646l0,-2147483646xe" fillcolor="white" stroked="t" o:allowincell="f" style="position:absolute;margin-left:359.85pt;margin-top:0.75pt;width:205.45pt;height:30.65pt;mso-wrap-style:none;v-text-anchor:middle;mso-position-horizontal:right;mso-position-horizontal-relative:margin" wp14:anchorId="000D4C08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>Telefon</w:t>
        <w:tab/>
      </w:r>
      <w:r>
        <w:rPr/>
        <w:tab/>
        <w:tab/>
        <w:tab/>
        <w:tab/>
        <w:tab/>
        <w:tab/>
        <w:tab/>
      </w:r>
      <w:r>
        <w:rPr>
          <w:b/>
          <w:sz w:val="24"/>
          <w:szCs w:val="24"/>
        </w:rPr>
        <w:t>Email</w:t>
        <w:tab/>
      </w:r>
      <w:r>
        <w:rPr/>
        <w:tab/>
        <w:tab/>
      </w:r>
    </w:p>
    <w:p>
      <w:pPr>
        <w:pStyle w:val="Standard"/>
        <w:rPr/>
      </w:pPr>
      <w:r>
        <w:rPr>
          <w:b/>
          <w:sz w:val="32"/>
          <w:szCs w:val="32"/>
        </w:rPr>
        <w:t>Platba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10160" distL="0" distR="10160" simplePos="0" locked="0" layoutInCell="0" allowOverlap="1" relativeHeight="16" wp14:anchorId="0EC49C2F">
                <wp:simplePos x="0" y="0"/>
                <wp:positionH relativeFrom="column">
                  <wp:posOffset>734060</wp:posOffset>
                </wp:positionH>
                <wp:positionV relativeFrom="paragraph">
                  <wp:posOffset>255270</wp:posOffset>
                </wp:positionV>
                <wp:extent cx="1761490" cy="389890"/>
                <wp:effectExtent l="9525" t="9525" r="9525" b="9525"/>
                <wp:wrapNone/>
                <wp:docPr id="17" name="Obdélník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8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5" path="m0,0l-2147483645,0l-2147483645,-2147483646l0,-2147483646xe" fillcolor="white" stroked="t" o:allowincell="f" style="position:absolute;margin-left:57.8pt;margin-top:20.1pt;width:138.65pt;height:30.65pt;mso-wrap-style:none;v-text-anchor:middle" wp14:anchorId="0EC49C2F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</w:p>
    <w:p>
      <w:pPr>
        <w:pStyle w:val="Standard"/>
        <w:rPr/>
      </w:pPr>
      <w:r>
        <w:rPr>
          <w:b/>
          <w:sz w:val="24"/>
          <w:szCs w:val="24"/>
        </w:rPr>
        <w:t>Částka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19685" distL="0" distR="19050" simplePos="0" locked="0" layoutInCell="0" allowOverlap="1" relativeHeight="17" wp14:anchorId="039A0687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381000" cy="361315"/>
                <wp:effectExtent l="9525" t="10160" r="9525" b="8890"/>
                <wp:wrapNone/>
                <wp:docPr id="18" name="Obdélník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6" path="m0,0l-2147483645,0l-2147483645,-2147483646l0,-2147483646xe" fillcolor="white" stroked="t" o:allowincell="f" style="position:absolute;margin-left:0.75pt;margin-top:18pt;width:29.95pt;height:28.4pt;mso-wrap-style:none;v-text-anchor:middle" wp14:anchorId="039A0687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0160" distL="0" distR="10160" simplePos="0" locked="0" layoutInCell="0" allowOverlap="1" relativeHeight="19" wp14:anchorId="605A2E5F">
                <wp:simplePos x="0" y="0"/>
                <wp:positionH relativeFrom="margin">
                  <wp:posOffset>3846830</wp:posOffset>
                </wp:positionH>
                <wp:positionV relativeFrom="paragraph">
                  <wp:posOffset>200660</wp:posOffset>
                </wp:positionV>
                <wp:extent cx="3342640" cy="389890"/>
                <wp:effectExtent l="9525" t="9525" r="9525" b="9525"/>
                <wp:wrapNone/>
                <wp:docPr id="19" name="Obdélník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0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8" path="m0,0l-2147483645,0l-2147483645,-2147483646l0,-2147483646xe" fillcolor="white" stroked="t" o:allowincell="f" style="position:absolute;margin-left:302.9pt;margin-top:15.8pt;width:263.15pt;height:30.65pt;mso-wrap-style:none;v-text-anchor:middle;mso-position-horizontal-relative:margin" wp14:anchorId="605A2E5F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</w:p>
    <w:p>
      <w:pPr>
        <w:pStyle w:val="Standard"/>
        <w:rPr/>
      </w:pPr>
      <w:r>
        <mc:AlternateContent>
          <mc:Choice Requires="wps">
            <w:drawing>
              <wp:anchor behindDoc="0" distT="0" distB="19685" distL="0" distR="19050" simplePos="0" locked="0" layoutInCell="0" allowOverlap="1" relativeHeight="18" wp14:anchorId="6DCFC194">
                <wp:simplePos x="0" y="0"/>
                <wp:positionH relativeFrom="column">
                  <wp:posOffset>9525</wp:posOffset>
                </wp:positionH>
                <wp:positionV relativeFrom="paragraph">
                  <wp:posOffset>321945</wp:posOffset>
                </wp:positionV>
                <wp:extent cx="381000" cy="361315"/>
                <wp:effectExtent l="9525" t="10160" r="9525" b="8890"/>
                <wp:wrapNone/>
                <wp:docPr id="20" name="Obdélník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7" path="m0,0l-2147483645,0l-2147483645,-2147483646l0,-2147483646xe" fillcolor="white" stroked="t" o:allowincell="f" style="position:absolute;margin-left:0.75pt;margin-top:25.35pt;width:29.95pt;height:28.4pt;mso-wrap-style:none;v-text-anchor:middle" wp14:anchorId="6DCFC194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0160" distL="0" distR="10160" simplePos="0" locked="0" layoutInCell="0" allowOverlap="1" relativeHeight="20" wp14:anchorId="083570A3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3342640" cy="389890"/>
                <wp:effectExtent l="9525" t="9525" r="9525" b="9525"/>
                <wp:wrapNone/>
                <wp:docPr id="21" name="Obdélník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60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9" path="m0,0l-2147483645,0l-2147483645,-2147483646l0,-2147483646xe" fillcolor="white" stroked="t" o:allowincell="f" style="position:absolute;margin-left:302.85pt;margin-top:24.55pt;width:263.15pt;height:30.65pt;mso-wrap-style:none;v-text-anchor:middle;mso-position-horizontal:right;mso-position-horizontal-relative:margin" wp14:anchorId="083570A3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ab/>
        <w:t>Bankovním převodem</w:t>
        <w:tab/>
        <w:tab/>
        <w:tab/>
        <w:t>Číslo účtu</w:t>
      </w:r>
    </w:p>
    <w:p>
      <w:pPr>
        <w:pStyle w:val="Standard"/>
        <w:spacing w:lineRule="auto" w:line="240" w:before="0" w:after="0"/>
        <w:ind w:left="709" w:hanging="0"/>
        <w:rPr/>
      </w:pPr>
      <w:r>
        <w:rPr>
          <w:b/>
          <w:sz w:val="24"/>
          <w:szCs w:val="24"/>
        </w:rPr>
        <w:t>Složenkou</w:t>
        <w:tab/>
        <w:tab/>
        <w:tab/>
        <w:tab/>
        <w:t>Variabilní symbol</w:t>
      </w:r>
    </w:p>
    <w:p>
      <w:pPr>
        <w:pStyle w:val="Standard"/>
        <w:spacing w:lineRule="auto" w:line="240" w:before="0" w:after="0"/>
        <w:ind w:left="709" w:hanging="0"/>
        <w:rPr/>
      </w:pPr>
      <w:r>
        <w:rPr>
          <w:b/>
          <w:sz w:val="24"/>
          <w:szCs w:val="24"/>
        </w:rPr>
        <w:tab/>
        <w:tab/>
        <w:tab/>
        <w:tab/>
        <w:tab/>
        <w:t>(telefonní číslo)</w:t>
      </w:r>
    </w:p>
    <w:p>
      <w:pPr>
        <w:pStyle w:val="Standard"/>
        <w:spacing w:lineRule="auto" w:line="240" w:before="0" w:after="0"/>
        <w:ind w:left="142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40" w:before="0" w:after="0"/>
        <w:ind w:left="142" w:hanging="0"/>
        <w:rPr>
          <w:b/>
          <w:sz w:val="24"/>
          <w:szCs w:val="24"/>
        </w:rPr>
      </w:pPr>
      <w:r>
        <w:rPr>
          <w:b/>
          <w:sz w:val="24"/>
          <w:szCs w:val="24"/>
        </w:rPr>
        <w:t>Prohlašuji, že údaje uvedené v přihlášce jsou správné. Dále prohlašuji, že jsou mi známa ustanovení výstavního řádu FCI, ČMKU a propozic této výstavy a že se jim podrobuji.</w:t>
      </w:r>
    </w:p>
    <w:p>
      <w:pPr>
        <w:pStyle w:val="Standard"/>
        <w:spacing w:lineRule="auto" w:line="240" w:before="0" w:after="0"/>
        <w:ind w:left="142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40" w:before="0" w:after="0"/>
        <w:ind w:left="709" w:hanging="0"/>
        <w:rPr/>
      </w:pPr>
      <w:r>
        <w:rPr/>
        <mc:AlternateContent>
          <mc:Choice Requires="wps">
            <w:drawing>
              <wp:anchor behindDoc="0" distT="0" distB="10160" distL="0" distR="10160" simplePos="0" locked="0" layoutInCell="0" allowOverlap="1" relativeHeight="21" wp14:anchorId="43FE8EFC">
                <wp:simplePos x="0" y="0"/>
                <wp:positionH relativeFrom="column">
                  <wp:posOffset>1019175</wp:posOffset>
                </wp:positionH>
                <wp:positionV relativeFrom="paragraph">
                  <wp:posOffset>71755</wp:posOffset>
                </wp:positionV>
                <wp:extent cx="1761490" cy="389890"/>
                <wp:effectExtent l="9525" t="9525" r="9525" b="9525"/>
                <wp:wrapNone/>
                <wp:docPr id="22" name="Obdélník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8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20" path="m0,0l-2147483645,0l-2147483645,-2147483646l0,-2147483646xe" fillcolor="white" stroked="t" o:allowincell="f" style="position:absolute;margin-left:80.25pt;margin-top:5.65pt;width:138.65pt;height:30.65pt;mso-wrap-style:none;v-text-anchor:middle" wp14:anchorId="43FE8EFC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</w:p>
    <w:p>
      <w:pPr>
        <w:pStyle w:val="Standard"/>
        <w:spacing w:lineRule="auto" w:line="240" w:before="0" w:after="0"/>
        <w:ind w:left="709" w:hanging="0"/>
        <w:rPr/>
      </w:pPr>
      <w:r>
        <w:rPr>
          <w:b/>
          <w:sz w:val="24"/>
          <w:szCs w:val="24"/>
        </w:rPr>
        <w:t>Datum</w:t>
      </w:r>
      <w:bookmarkStart w:id="0" w:name="_GoBack"/>
      <w:bookmarkEnd w:id="0"/>
    </w:p>
    <w:p>
      <w:pPr>
        <w:pStyle w:val="Standard"/>
        <w:spacing w:lineRule="auto" w:line="240" w:before="0" w:after="0"/>
        <w:ind w:left="709" w:hanging="0"/>
        <w:rPr/>
      </w:pPr>
      <w:r>
        <w:rPr/>
        <mc:AlternateContent>
          <mc:Choice Requires="wps">
            <w:drawing>
              <wp:anchor behindDoc="0" distT="0" distB="10160" distL="0" distR="10160" simplePos="0" locked="0" layoutInCell="0" allowOverlap="1" relativeHeight="22" wp14:anchorId="4371CF49">
                <wp:simplePos x="0" y="0"/>
                <wp:positionH relativeFrom="column">
                  <wp:posOffset>1028700</wp:posOffset>
                </wp:positionH>
                <wp:positionV relativeFrom="paragraph">
                  <wp:posOffset>147955</wp:posOffset>
                </wp:positionV>
                <wp:extent cx="1761490" cy="389890"/>
                <wp:effectExtent l="9525" t="9525" r="9525" b="9525"/>
                <wp:wrapNone/>
                <wp:docPr id="23" name="Obdélník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80" cy="38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21" path="m0,0l-2147483645,0l-2147483645,-2147483646l0,-2147483646xe" fillcolor="white" stroked="t" o:allowincell="f" style="position:absolute;margin-left:81pt;margin-top:11.65pt;width:138.65pt;height:30.65pt;mso-wrap-style:none;v-text-anchor:middle" wp14:anchorId="4371CF49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</w:p>
    <w:p>
      <w:pPr>
        <w:pStyle w:val="Standard"/>
        <w:spacing w:lineRule="auto" w:line="240" w:before="0" w:after="0"/>
        <w:ind w:left="709" w:hanging="0"/>
        <w:rPr/>
      </w:pPr>
      <w:r>
        <w:rPr>
          <w:b/>
          <w:sz w:val="24"/>
          <w:szCs w:val="24"/>
        </w:rPr>
        <w:t>Podpis</w:t>
      </w:r>
    </w:p>
    <w:p>
      <w:pPr>
        <w:pStyle w:val="Standard"/>
        <w:spacing w:lineRule="auto" w:line="240" w:before="0" w:after="0"/>
        <w:ind w:left="709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40" w:before="0" w:after="0"/>
        <w:ind w:left="709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40" w:before="0" w:after="0"/>
        <w:rPr>
          <w:u w:val="single"/>
        </w:rPr>
      </w:pPr>
      <w:r>
        <w:rPr>
          <w:b/>
          <w:sz w:val="24"/>
          <w:szCs w:val="24"/>
          <w:u w:val="single"/>
        </w:rPr>
        <w:t>K přihlášce je nutné přiložit oboustrannou kopii průkazu původu přihlašovaného psa a kopii dokladu o zaplacení. Pro zařazení do třídy pracovní je nutné přiložit k přihlášce fotokopii certifikátu o vykonané zkoušce a pro zařazení do třídy vítězů fotokopii dokladu opravňujícího k zařazení do této třídy (viz propozice).</w:t>
      </w:r>
    </w:p>
    <w:sectPr>
      <w:type w:val="nextPage"/>
      <w:pgSz w:w="11906" w:h="16838"/>
      <w:pgMar w:left="284" w:right="284" w:gutter="0" w:header="0" w:top="284" w:footer="0" w:bottom="28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cs-CZ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LibreOffice/7.5.0.3$Windows_X86_64 LibreOffice_project/c21113d003cd3efa8c53188764377a8272d9d6de</Application>
  <AppVersion>15.0000</AppVersion>
  <Pages>2</Pages>
  <Words>195</Words>
  <Characters>1037</Characters>
  <CharactersWithSpaces>1254</CharactersWithSpaces>
  <Paragraphs>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2021-05-09T19:40:00Z</dcterms:created>
  <dc:creator>HP</dc:creator>
  <dc:description/>
  <dc:language>cs-CZ</dc:language>
  <cp:lastModifiedBy>Uživatel systému Windows</cp:lastModifiedBy>
  <cp:lastPrinted>2020-06-22T19:43:00Z</cp:lastPrinted>
  <dcterms:modified xsi:type="dcterms:W3CDTF">2024-05-19T15:55:00Z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